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05" w:rsidRDefault="00515505" w:rsidP="00515505">
      <w:pPr>
        <w:pStyle w:val="a6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Приложение № </w:t>
      </w:r>
      <w:r w:rsidR="0041735F">
        <w:rPr>
          <w:rFonts w:ascii="Arial" w:hAnsi="Arial" w:cs="Arial"/>
          <w:b/>
          <w:sz w:val="22"/>
          <w:szCs w:val="22"/>
        </w:rPr>
        <w:t>7</w:t>
      </w:r>
    </w:p>
    <w:p w:rsidR="00515505" w:rsidRPr="00515505" w:rsidRDefault="00515505" w:rsidP="00515505">
      <w:pPr>
        <w:pStyle w:val="a6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к протоколу НТКОС № 47-2021</w:t>
      </w:r>
    </w:p>
    <w:p w:rsidR="00515505" w:rsidRDefault="00515505" w:rsidP="00DC334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A4748" w:rsidRDefault="00DC3345" w:rsidP="00DC3345">
      <w:pPr>
        <w:pStyle w:val="a6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СОСТАВ</w:t>
      </w:r>
    </w:p>
    <w:p w:rsidR="00DC3345" w:rsidRPr="00DA4748" w:rsidRDefault="00DC3345" w:rsidP="00DC3345">
      <w:pPr>
        <w:jc w:val="center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rFonts w:cs="Arial"/>
          <w:b/>
          <w:sz w:val="22"/>
          <w:szCs w:val="22"/>
        </w:rPr>
      </w:pPr>
      <w:r w:rsidRPr="00DA4748">
        <w:rPr>
          <w:rFonts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RPr="00DA4748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Pr="00DA4748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DA4748"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>,</w:t>
            </w:r>
            <w:r w:rsidR="00C17355" w:rsidRPr="00DA4748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 w:rsidRPr="00DA4748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  <w:proofErr w:type="spellEnd"/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Габил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Залех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DA4748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и.о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начальника отдела развития системы стандартизации и методологии оценки соответствия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7" w:history="1">
              <w:r w:rsidR="00DC3345"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DA4748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  <w:proofErr w:type="spellEnd"/>
          </w:p>
          <w:p w:rsidR="00DC3345" w:rsidRPr="00DA4748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Адиль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кызы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F468F5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AZSERTCENT</w:t>
            </w:r>
            <w:r w:rsidR="00F468F5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R»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="00F468F5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D554A1" w:rsidRPr="00DA4748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C76179" w:rsidRPr="00DA4748" w:rsidRDefault="00D554A1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zema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_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djafarova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C3345" w:rsidRPr="00DA4748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Шахбазян</w:t>
            </w:r>
            <w:proofErr w:type="spellEnd"/>
          </w:p>
          <w:p w:rsidR="00F917EF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Артак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E4500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Мартинович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ЗАО «Национальный институт стандартов» Министерства экономики Республики Армения, заместитель директора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(+ 37410) 285620-15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-mail: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9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ashahbazyan@sarm.am</w:t>
              </w:r>
            </w:hyperlink>
          </w:p>
        </w:tc>
      </w:tr>
      <w:tr w:rsidR="00061024" w:rsidRPr="00314159" w:rsidTr="000B34FC">
        <w:trPr>
          <w:trHeight w:val="90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024" w:rsidRPr="00DA4748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61024" w:rsidRPr="00DA4748" w:rsidRDefault="00061024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024" w:rsidRDefault="005E4619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Барташевич</w:t>
            </w:r>
            <w:proofErr w:type="spellEnd"/>
          </w:p>
          <w:p w:rsidR="005E4619" w:rsidRPr="00BF73D4" w:rsidRDefault="005E4619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Государственный комитет по стандартизации Республики Беларусь (Госстандарт), Первый заместитель Председателя</w:t>
            </w:r>
          </w:p>
          <w:p w:rsidR="00475AAD" w:rsidRPr="00515505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. +</w:t>
            </w:r>
            <w:r w:rsidR="005D12F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375 17</w:t>
            </w:r>
            <w:r w:rsidR="005D12F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)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="00E721EB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379 62 13</w:t>
            </w:r>
          </w:p>
          <w:p w:rsidR="007D07B8" w:rsidRPr="005E4619" w:rsidRDefault="00475AAD" w:rsidP="007D07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0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d.bartashevich@gosstandart.gov.by</w:t>
              </w:r>
            </w:hyperlink>
          </w:p>
        </w:tc>
      </w:tr>
      <w:tr w:rsidR="00061024" w:rsidRPr="00314159" w:rsidTr="000B34FC">
        <w:trPr>
          <w:trHeight w:val="79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024" w:rsidRPr="005E4619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061024" w:rsidRPr="007A7674" w:rsidRDefault="00061024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061024" w:rsidRPr="007A7674" w:rsidRDefault="00061024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Александр</w:t>
            </w:r>
          </w:p>
          <w:p w:rsidR="00061024" w:rsidRPr="007A7674" w:rsidRDefault="00061024" w:rsidP="00F917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Андреевич</w:t>
            </w:r>
            <w:r w:rsidR="005E4619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6099" w:type="dxa"/>
          </w:tcPr>
          <w:p w:rsidR="00061024" w:rsidRPr="007A7674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Госстандарт, начальник управления оценки соответствия и лицензирования</w:t>
            </w:r>
          </w:p>
          <w:p w:rsidR="00061024" w:rsidRPr="00515505" w:rsidRDefault="00061024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 +(375 17) 378 62 93</w:t>
            </w:r>
          </w:p>
          <w:p w:rsidR="007D07B8" w:rsidRPr="007D07B8" w:rsidRDefault="00061024" w:rsidP="007D07B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E</w:t>
            </w:r>
            <w:r w:rsidRP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mail</w:t>
            </w:r>
            <w:r w:rsidRP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burak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5E4619" w:rsidRPr="00314159" w:rsidTr="000B34FC">
        <w:trPr>
          <w:trHeight w:val="79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19" w:rsidRPr="007D07B8" w:rsidRDefault="005E4619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5E4619" w:rsidRPr="007A7674" w:rsidRDefault="005E4619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Стаменок</w:t>
            </w:r>
            <w:proofErr w:type="spellEnd"/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 xml:space="preserve">Нелли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Ивановна</w:t>
            </w:r>
          </w:p>
        </w:tc>
        <w:tc>
          <w:tcPr>
            <w:tcW w:w="6099" w:type="dxa"/>
          </w:tcPr>
          <w:p w:rsidR="005E4619" w:rsidRDefault="005E4619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Госстандарт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5E4619">
              <w:rPr>
                <w:rFonts w:ascii="Arial" w:hAnsi="Arial" w:cs="Arial"/>
                <w:color w:val="000000"/>
                <w:sz w:val="18"/>
                <w:szCs w:val="18"/>
              </w:rPr>
              <w:t>главный специалист управления оценки соответствия и лицензирования</w:t>
            </w:r>
          </w:p>
          <w:p w:rsidR="005E4619" w:rsidRPr="005D12F8" w:rsidRDefault="005E4619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5AAD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+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375 17</w:t>
            </w:r>
            <w:r w:rsidR="007D07B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AE6F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  <w:r w:rsidR="007D07B8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79 28 36</w:t>
            </w:r>
          </w:p>
          <w:p w:rsidR="007D07B8" w:rsidRPr="00515505" w:rsidRDefault="005E4619" w:rsidP="007D07B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5A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</w:t>
            </w:r>
            <w:r w:rsidRPr="00475A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mail</w:t>
            </w:r>
            <w:r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</w:t>
            </w:r>
            <w:r w:rsidR="00475AAD" w:rsidRPr="0051550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hyperlink r:id="rId12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stamenok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7D07B8" w:rsidRPr="00515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061024" w:rsidRPr="00DA4748" w:rsidTr="000B34FC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024" w:rsidRPr="00515505" w:rsidRDefault="00061024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Ильянкова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61024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заместитель директора по техническому нормированию, стандартизации и методологии оценки соответствия 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68 18</w:t>
            </w:r>
          </w:p>
          <w:p w:rsidR="00061024" w:rsidRPr="00DA4748" w:rsidRDefault="0006102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13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o.ilyankova@belgiss.by</w:t>
              </w:r>
            </w:hyperlink>
          </w:p>
        </w:tc>
      </w:tr>
      <w:tr w:rsidR="00475AAD" w:rsidRPr="007D07B8" w:rsidTr="001037C2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C21FAE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Эмма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6099" w:type="dxa"/>
          </w:tcPr>
          <w:p w:rsidR="00475AAD" w:rsidRPr="00EE4C4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75AAD" w:rsidRPr="00EE4C4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E4C40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475AAD" w:rsidRDefault="007D07B8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Тел.:</w:t>
            </w:r>
            <w:r w:rsidR="00475AAD" w:rsidRPr="00EE4C4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+(375 17) </w:t>
            </w:r>
            <w:r w:rsidR="00475AAD">
              <w:rPr>
                <w:rFonts w:ascii="Arial" w:hAnsi="Arial" w:cs="Arial"/>
                <w:sz w:val="18"/>
                <w:szCs w:val="18"/>
                <w:lang w:eastAsia="en-US"/>
              </w:rPr>
              <w:t>298 20 60</w:t>
            </w:r>
          </w:p>
          <w:p w:rsidR="007D07B8" w:rsidRPr="007D07B8" w:rsidRDefault="00475AAD" w:rsidP="007D07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07B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07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7D07B8" w:rsidRPr="007D07B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75AAD" w:rsidRPr="00314159" w:rsidTr="00230D83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7D07B8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6099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сотрудничества</w:t>
            </w:r>
          </w:p>
          <w:p w:rsidR="00475AAD" w:rsidRPr="00C21FA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75AAD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7D07B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475A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+(375 17) 367 28 37</w:t>
            </w:r>
          </w:p>
          <w:p w:rsidR="00475AAD" w:rsidRPr="00C21FA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5" w:history="1">
              <w:r w:rsidRPr="00A321F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a.bataev@bsca.by</w:t>
              </w:r>
            </w:hyperlink>
          </w:p>
        </w:tc>
      </w:tr>
      <w:tr w:rsidR="00475AAD" w:rsidRPr="00314159" w:rsidTr="003B1049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AD" w:rsidRPr="00061024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6099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475AAD" w:rsidRPr="007D07B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D07B8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7D07B8" w:rsidRPr="00515505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  <w:r w:rsidRPr="007D07B8">
              <w:rPr>
                <w:rFonts w:ascii="Arial" w:hAnsi="Arial" w:cs="Arial"/>
                <w:sz w:val="18"/>
                <w:szCs w:val="18"/>
                <w:lang w:val="en-US" w:eastAsia="en-US"/>
              </w:rPr>
              <w:t>+ (375 17) 367 28 37</w:t>
            </w:r>
          </w:p>
          <w:p w:rsidR="007D07B8" w:rsidRPr="001C1646" w:rsidRDefault="00475AAD" w:rsidP="007D07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6" w:history="1">
              <w:r w:rsidR="007D07B8" w:rsidRPr="001A3E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475AAD" w:rsidRPr="00DA4748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75AAD" w:rsidRPr="00314159" w:rsidTr="00F917EF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Алибаев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Айбек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Кабидоллович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1C1646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Комитет технического регулирования и метрологии </w:t>
            </w:r>
          </w:p>
          <w:p w:rsidR="00475AAD" w:rsidRPr="001C1646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Министерства торговли и интеграции Республики Казахстан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 xml:space="preserve">,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Руководитель Управления оценки соответствия и аккредитации</w:t>
            </w:r>
          </w:p>
          <w:p w:rsidR="00475AAD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eastAsia="en-US"/>
              </w:rPr>
              <w:t>Тел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. +7 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(7172) </w:t>
            </w:r>
            <w:r w:rsidRPr="001C16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  <w:t xml:space="preserve">75-05-17, </w:t>
            </w:r>
          </w:p>
          <w:p w:rsidR="00475AAD" w:rsidRPr="001C1646" w:rsidRDefault="00475AAD" w:rsidP="00475AAD">
            <w:pPr>
              <w:shd w:val="clear" w:color="auto" w:fill="FFFFFF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shd w:val="clear" w:color="auto" w:fill="FFFFFF"/>
                  <w:lang w:val="en-US" w:eastAsia="en-US"/>
                </w:rPr>
                <w:t>a.alibaev@mti.gov.kz</w:t>
              </w:r>
            </w:hyperlink>
          </w:p>
        </w:tc>
      </w:tr>
      <w:tr w:rsidR="00475AAD" w:rsidRPr="00314159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Мухтар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Еркебулан</w:t>
            </w:r>
            <w:proofErr w:type="spellEnd"/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Сагынайулы</w:t>
            </w:r>
            <w:proofErr w:type="spellEnd"/>
          </w:p>
        </w:tc>
        <w:tc>
          <w:tcPr>
            <w:tcW w:w="6099" w:type="dxa"/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01,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e.mukhtar@nca.kz</w:t>
              </w:r>
            </w:hyperlink>
          </w:p>
        </w:tc>
      </w:tr>
      <w:tr w:rsidR="00475AAD" w:rsidRPr="00314159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Кусаинова</w:t>
            </w:r>
            <w:proofErr w:type="spellEnd"/>
          </w:p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Саулет</w:t>
            </w:r>
            <w:proofErr w:type="spellEnd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Муратовна</w:t>
            </w: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099" w:type="dxa"/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Руководитель департамента сотрудничества и связи с общественностью,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 (7172) 98 37 04,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s.kusainova@nca.kz</w:t>
              </w:r>
            </w:hyperlink>
          </w:p>
        </w:tc>
      </w:tr>
      <w:tr w:rsidR="00475AAD" w:rsidRPr="00314159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Салтанат </w:t>
            </w:r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6099" w:type="dxa"/>
          </w:tcPr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475AAD" w:rsidRPr="00783A0B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руководителя департамента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по аккредитации</w:t>
            </w:r>
          </w:p>
          <w:p w:rsidR="00475AAD" w:rsidRPr="00783A0B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83A0B">
              <w:rPr>
                <w:rFonts w:ascii="Arial" w:hAnsi="Arial" w:cs="Arial"/>
                <w:sz w:val="18"/>
                <w:szCs w:val="18"/>
                <w:lang w:eastAsia="en-US"/>
              </w:rPr>
              <w:t>. +7 (7172) 98 37 71</w:t>
            </w:r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s.syrymbetova@nca.kz</w:t>
              </w:r>
            </w:hyperlink>
          </w:p>
        </w:tc>
      </w:tr>
      <w:tr w:rsidR="00475AAD" w:rsidRPr="00DA4748" w:rsidTr="005C68FF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475AAD" w:rsidRPr="001C1646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Орынгалиулы</w:t>
            </w:r>
            <w:proofErr w:type="spellEnd"/>
          </w:p>
          <w:p w:rsidR="00475AAD" w:rsidRPr="00BC354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Алмат</w:t>
            </w:r>
            <w:proofErr w:type="spellEnd"/>
          </w:p>
        </w:tc>
        <w:tc>
          <w:tcPr>
            <w:tcW w:w="6099" w:type="dxa"/>
          </w:tcPr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ТОО «Национальный центр аккредитации»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департамента методологии и </w:t>
            </w:r>
          </w:p>
          <w:p w:rsidR="00475AAD" w:rsidRPr="001C1646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нормирования</w:t>
            </w:r>
          </w:p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+7 (7172) 98 37 28, </w:t>
            </w:r>
          </w:p>
          <w:p w:rsidR="00475AAD" w:rsidRPr="00F917E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1C164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917E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1" w:history="1"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917E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almat</w:t>
              </w:r>
              <w:r w:rsidRPr="00F917E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F917E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777A9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475AAD" w:rsidRPr="00314159" w:rsidTr="00406ADF">
        <w:trPr>
          <w:trHeight w:val="170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F917EF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Абдикаримова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Джаксылыковна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Атамекен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», управляющий директор Республиканских конкурсов/директор Департамента социальных инициатив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7 7172) 919 344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1888)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Телефон (моб): + (7 701) 533 69 72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abdikarimova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atameken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info@atameken.kz, </w:t>
            </w:r>
            <w:hyperlink r:id="rId22" w:history="1">
              <w:r w:rsidRPr="009822A1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sabdikarimova@mail.ru</w:t>
              </w:r>
            </w:hyperlink>
          </w:p>
        </w:tc>
      </w:tr>
      <w:tr w:rsidR="00475AAD" w:rsidRPr="00314159" w:rsidTr="00797E5B">
        <w:trPr>
          <w:trHeight w:val="699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Бакыт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Касмалиевич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начальник управления технического регулирования и метрологии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62-05-35 доб. 211, </w:t>
            </w:r>
          </w:p>
          <w:p w:rsidR="00475AAD" w:rsidRPr="0092037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proofErr w:type="gramStart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+(</w:t>
            </w:r>
            <w:proofErr w:type="gramEnd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996 312) 66-18-37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P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bakyt2021@mail.ru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A321F5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475AAD" w:rsidRPr="00DA4748" w:rsidRDefault="004015F9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23" w:history="1">
              <w:r w:rsidR="00475AAD"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475AAD" w:rsidRPr="00314159" w:rsidTr="00102D91">
        <w:trPr>
          <w:trHeight w:val="51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Галия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Кошоевна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заведующая отделом регулирования систем оценки соответствия 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Халал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-индустрии Управления технического регулирования и метрологии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66-35-19, </w:t>
            </w:r>
          </w:p>
          <w:p w:rsidR="00475AAD" w:rsidRPr="0092037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: +(996 312) 66-18-37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"mailto:agk_68@mail.ru"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agk_68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314159" w:rsidTr="00797E5B">
        <w:trPr>
          <w:trHeight w:val="69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Айтмурзаева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Динара</w:t>
            </w:r>
          </w:p>
          <w:p w:rsidR="00475AAD" w:rsidRPr="005E052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Турдакуновна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Центр по стандартизации и метрологии при Министерстве экономики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начальник Управления стандартизации</w:t>
            </w:r>
          </w:p>
          <w:p w:rsidR="00475AAD" w:rsidRPr="005E052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>. + (996 770) 54-01-26, + (996 705) 50-20-07, + (996 312) 66-04-08</w:t>
            </w:r>
          </w:p>
          <w:p w:rsidR="00475AAD" w:rsidRPr="005E052E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aytmurzaeva@nism.gov.kg</w:t>
              </w:r>
            </w:hyperlink>
          </w:p>
        </w:tc>
      </w:tr>
      <w:tr w:rsidR="00475AAD" w:rsidRPr="00314159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Лидия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экономики, начальник управления развития инфраструктуры качества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"mailto:lidia.jitari@mec.gov.md"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314159" w:rsidTr="00AB6B69">
        <w:trPr>
          <w:trHeight w:val="1371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Елена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+7(495)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870-29-21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доб</w:t>
            </w:r>
            <w:proofErr w:type="spellEnd"/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. 2-1603),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"mailto:VesninaEN@minprom.gov.ru"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B962F4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VesninaEN@minprom.gov.ru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C66B00" w:rsidTr="00D41335">
        <w:trPr>
          <w:trHeight w:val="52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920372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Будкин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Юрьевич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промышленности и торговли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Российской Федерации,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оценки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соответствия и качества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политики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в области технического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регулирования, стандартизации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 обеспечения единства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измерений,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тел.: +7(495)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870-29-21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(доб. 2-2057),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B962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475AAD" w:rsidRPr="00314159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Default="00D41335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Мусаев</w:t>
            </w:r>
          </w:p>
          <w:p w:rsidR="00D41335" w:rsidRPr="00DA4748" w:rsidRDefault="00D41335" w:rsidP="00D4133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Гамид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Гимбатович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="00D41335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классификаторов, каталогизации и оценки соответствия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Управления </w:t>
            </w:r>
            <w:r w:rsidR="00D41335">
              <w:rPr>
                <w:rFonts w:ascii="Arial" w:hAnsi="Arial" w:cs="Arial"/>
                <w:sz w:val="18"/>
                <w:szCs w:val="18"/>
                <w:lang w:eastAsia="en-US"/>
              </w:rPr>
              <w:t>с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тандартизации  </w:t>
            </w:r>
          </w:p>
          <w:p w:rsidR="00475AAD" w:rsidRPr="00D41335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547-5</w:t>
            </w:r>
            <w:r w:rsidR="00D41335" w:rsidRPr="00D41335">
              <w:rPr>
                <w:rFonts w:ascii="Arial" w:hAnsi="Arial" w:cs="Arial"/>
                <w:sz w:val="18"/>
                <w:szCs w:val="18"/>
                <w:lang w:val="en-US" w:eastAsia="en-US"/>
              </w:rPr>
              <w:t>1-79, + 7 (916) 796-87-77</w:t>
            </w:r>
          </w:p>
          <w:p w:rsidR="00D41335" w:rsidRPr="00D41335" w:rsidRDefault="00D41335" w:rsidP="00D4133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E-mail: gmusaev</w:t>
            </w:r>
            <w:hyperlink r:id="rId26" w:history="1">
              <w:r w:rsidR="00475AAD" w:rsidRPr="00DA4748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fr-FR" w:eastAsia="en-US"/>
                </w:rPr>
                <w:t>@</w:t>
              </w:r>
              <w:r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fr-FR" w:eastAsia="en-US"/>
                </w:rPr>
                <w:t>rst.</w:t>
              </w:r>
              <w:r w:rsidR="00475AAD" w:rsidRPr="00DA4748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fr-FR" w:eastAsia="en-US"/>
                </w:rPr>
                <w:t>go</w:t>
              </w:r>
              <w:r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fr-FR" w:eastAsia="en-US"/>
                </w:rPr>
                <w:t>v</w:t>
              </w:r>
              <w:r w:rsidR="00475AAD" w:rsidRPr="00DA4748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  <w:lang w:val="fr-FR" w:eastAsia="en-US"/>
                </w:rPr>
                <w:t>.ru</w:t>
              </w:r>
            </w:hyperlink>
          </w:p>
        </w:tc>
      </w:tr>
      <w:tr w:rsidR="00475AAD" w:rsidRPr="00314159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Бухарова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Анастасия Владимировна-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),</w:t>
            </w:r>
          </w:p>
          <w:p w:rsidR="00314159" w:rsidRPr="00314159" w:rsidRDefault="00314159" w:rsidP="0031415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аккредитации </w:t>
            </w:r>
          </w:p>
          <w:p w:rsidR="00475AAD" w:rsidRPr="00DA4748" w:rsidRDefault="00314159" w:rsidP="0031415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bookmarkStart w:id="0" w:name="_GoBack"/>
            <w:bookmarkEnd w:id="0"/>
            <w:r w:rsidR="00475AAD"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="00475AAD" w:rsidRPr="00DA4748">
              <w:rPr>
                <w:rFonts w:ascii="Arial" w:hAnsi="Arial" w:cs="Arial"/>
              </w:rPr>
              <w:t xml:space="preserve"> </w:t>
            </w:r>
            <w:r w:rsidR="00475AAD" w:rsidRPr="00DA4748">
              <w:rPr>
                <w:rFonts w:ascii="Arial" w:hAnsi="Arial" w:cs="Arial"/>
                <w:sz w:val="18"/>
                <w:szCs w:val="18"/>
                <w:lang w:eastAsia="en-US"/>
              </w:rPr>
              <w:t>31239</w:t>
            </w:r>
          </w:p>
          <w:p w:rsidR="00475AAD" w:rsidRPr="00314159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141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7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BuharovaAV</w:t>
              </w:r>
              <w:r w:rsidRPr="0031415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31415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31415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475AAD" w:rsidRPr="00314159" w:rsidTr="00AB6B69">
        <w:trPr>
          <w:trHeight w:val="93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314159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Кайль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Людмила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в сфере подтверждения соответствия продукции легкой промышленности,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Pr="00DA4748">
              <w:rPr>
                <w:rFonts w:ascii="Arial" w:hAnsi="Arial" w:cs="Arial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31312</w:t>
            </w:r>
          </w:p>
          <w:p w:rsidR="00475AAD" w:rsidRPr="00314159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314159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1415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8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KailLA</w:t>
              </w:r>
              <w:r w:rsidRPr="0031415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31415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31415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475AAD" w:rsidRPr="005B6039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314159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010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A60102">
              <w:rPr>
                <w:sz w:val="24"/>
                <w:szCs w:val="24"/>
              </w:rPr>
              <w:t xml:space="preserve"> </w:t>
            </w:r>
            <w:r w:rsidRPr="00A60102">
              <w:rPr>
                <w:rFonts w:ascii="Arial" w:hAnsi="Arial" w:cs="Arial"/>
                <w:sz w:val="18"/>
                <w:szCs w:val="18"/>
              </w:rPr>
              <w:t>в</w:t>
            </w:r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A601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A6010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A60102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475AAD" w:rsidRPr="00DA4748" w:rsidTr="00AB6B69">
        <w:trPr>
          <w:trHeight w:val="9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0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475AAD" w:rsidRPr="00314159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Давлатзода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(Мирзоев)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  <w:proofErr w:type="spellEnd"/>
          </w:p>
          <w:p w:rsidR="00475AAD" w:rsidRPr="00DA4748" w:rsidRDefault="00475AAD" w:rsidP="00475AAD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начальник Управления сертификации продукции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992 37) 234 19 33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instrText xml:space="preserve"> HYPERLINK "mailto:rahmir@list.ru;" </w:instrTex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31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475AAD" w:rsidRPr="00DA4748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75AAD" w:rsidRPr="00DA4748" w:rsidTr="008C1313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Каттаходжаев</w:t>
            </w:r>
            <w:proofErr w:type="spellEnd"/>
          </w:p>
          <w:p w:rsidR="00475AAD" w:rsidRPr="00A67F03" w:rsidRDefault="00475AAD" w:rsidP="00475AAD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Джавлан</w:t>
            </w:r>
            <w:proofErr w:type="spellEnd"/>
          </w:p>
          <w:p w:rsidR="00475AAD" w:rsidRPr="00A67F03" w:rsidRDefault="00475AAD" w:rsidP="00475AAD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Юлдашходжаевич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первый заместитель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генерального директора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(2222).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uzst@standart.uz</w:t>
            </w:r>
          </w:p>
        </w:tc>
      </w:tr>
      <w:tr w:rsidR="00475AAD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Иногамов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Шерзод</w:t>
            </w:r>
            <w:proofErr w:type="spellEnd"/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Рахматуллаевич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начальник управления сертификации и развития лабораторных комплексов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(1010).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sh.inogamov@standart.uz</w:t>
            </w:r>
          </w:p>
        </w:tc>
      </w:tr>
      <w:tr w:rsidR="00475AAD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Додоев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br/>
              <w:t>Алишер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Розикович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заместитель начальника управления сертификации и развития лабораторных комплексов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(1008)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sert2@standart.uz</w:t>
            </w:r>
          </w:p>
        </w:tc>
      </w:tr>
      <w:tr w:rsidR="00475AAD" w:rsidRPr="00DA4748" w:rsidTr="008C1313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ГУП «Узбекский национальный институт метрологии»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+ </w:t>
            </w:r>
            <w:proofErr w:type="gram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( 998</w:t>
            </w:r>
            <w:proofErr w:type="gram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) 97 774 01 26</w:t>
            </w:r>
          </w:p>
          <w:p w:rsidR="00475AAD" w:rsidRPr="00A67F03" w:rsidRDefault="00475AAD" w:rsidP="00475AAD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klimushin.genadiy@gmail.com</w:t>
            </w:r>
          </w:p>
        </w:tc>
      </w:tr>
      <w:tr w:rsidR="00475AAD" w:rsidRPr="00314159" w:rsidTr="0038073F">
        <w:trPr>
          <w:trHeight w:val="1516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Янович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4B5485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t xml:space="preserve"> 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технических регламентов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и процедур оценки соответствия департамента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и инновационной политики</w:t>
            </w:r>
          </w:p>
          <w:p w:rsidR="00475AAD" w:rsidRPr="00D67107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(380 44) </w:t>
            </w:r>
            <w:r w:rsidRPr="00D67107">
              <w:rPr>
                <w:rFonts w:ascii="Arial" w:hAnsi="Arial" w:cs="Arial"/>
                <w:sz w:val="18"/>
                <w:szCs w:val="18"/>
                <w:lang w:val="en-US" w:eastAsia="en-US"/>
              </w:rPr>
              <w:t>596-67-19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"mailto:yvi@me.gov.ua"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yvi@me.gov.ua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314159" w:rsidTr="001C4014">
        <w:trPr>
          <w:trHeight w:val="32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  <w:proofErr w:type="spellEnd"/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Вера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AD" w:rsidRPr="00D67107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 технических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регламентов и процедур оценки соответствия – начальник отдела технических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регламентов департамента технического регулирования и инновационной политики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596-67-88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"mailto:atamanenko@me.gov.ua"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atamanenko@me.gov.ua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314159" w:rsidTr="009D3D85">
        <w:trPr>
          <w:trHeight w:val="168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  <w:proofErr w:type="spellEnd"/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AAD" w:rsidRPr="00D67107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4B548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развития экономики, торговли и сельского хозяйства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начальника управления</w:t>
            </w:r>
          </w:p>
          <w:p w:rsidR="00475AAD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технических регламентов и процедур оценки соответствия – 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процедур оценки соответствия департамента технического регулирования 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67107">
              <w:rPr>
                <w:rFonts w:ascii="Arial" w:hAnsi="Arial" w:cs="Arial"/>
                <w:sz w:val="18"/>
                <w:szCs w:val="18"/>
                <w:lang w:eastAsia="en-US"/>
              </w:rPr>
              <w:t>инновационной политики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Pr="00406AD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pochtarenko@me.gov.ua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9822A1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pochtarenko@me.gov.ua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314159" w:rsidTr="0038073F">
        <w:trPr>
          <w:trHeight w:val="310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Ример</w:t>
            </w:r>
            <w:proofErr w:type="spellEnd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Виктор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Давыдович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ГП “</w:t>
            </w:r>
            <w:proofErr w:type="spellStart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Укрметртестстандарт</w:t>
            </w:r>
            <w:proofErr w:type="spellEnd"/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”,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первый заместитель Генерального директора</w:t>
            </w:r>
          </w:p>
          <w:p w:rsidR="00475AAD" w:rsidRPr="00A60102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60102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rvd@ukrcsm.kiev.ua</w:t>
            </w:r>
          </w:p>
          <w:p w:rsidR="00475AAD" w:rsidRPr="00406ADF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406ADF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reklama@ukrcsm.kiev.ua</w:t>
            </w:r>
          </w:p>
        </w:tc>
      </w:tr>
      <w:tr w:rsidR="00475AAD" w:rsidRPr="00314159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– Ответственный секретарь МГС</w:t>
            </w:r>
          </w:p>
          <w:p w:rsidR="00475AAD" w:rsidRPr="00C66B00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42 0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"mailto:v.charniak@easc.org.by"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v.charniak@easc.org.by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475AAD" w:rsidRPr="00314159" w:rsidTr="0038073F">
        <w:trPr>
          <w:trHeight w:val="70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AAD" w:rsidRPr="00DA4748" w:rsidRDefault="00475AAD" w:rsidP="00475AA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13 53</w:t>
            </w:r>
          </w:p>
          <w:p w:rsidR="00475AAD" w:rsidRPr="00DA4748" w:rsidRDefault="00475AAD" w:rsidP="00475AA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"mailto:anna@easc.org.by"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anna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</w:tbl>
    <w:p w:rsidR="00E90189" w:rsidRDefault="009B36FD" w:rsidP="00E90189">
      <w:pPr>
        <w:jc w:val="both"/>
        <w:rPr>
          <w:rFonts w:ascii="Arial" w:hAnsi="Arial" w:cs="Arial"/>
          <w:sz w:val="18"/>
          <w:szCs w:val="18"/>
        </w:rPr>
      </w:pPr>
      <w:r w:rsidRPr="00DA4748">
        <w:rPr>
          <w:rFonts w:ascii="Arial" w:hAnsi="Arial" w:cs="Arial"/>
          <w:sz w:val="18"/>
          <w:szCs w:val="18"/>
        </w:rPr>
        <w:t>*- информация актуализирована в соответствии с</w:t>
      </w:r>
      <w:r w:rsidR="00E90189">
        <w:rPr>
          <w:rFonts w:ascii="Arial" w:hAnsi="Arial" w:cs="Arial"/>
          <w:sz w:val="18"/>
          <w:szCs w:val="18"/>
        </w:rPr>
        <w:t>:</w:t>
      </w:r>
    </w:p>
    <w:p w:rsidR="00F917EF" w:rsidRDefault="002D2EDE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Pr="00DA474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письмом Агентства «</w:t>
      </w:r>
      <w:proofErr w:type="spellStart"/>
      <w:r>
        <w:rPr>
          <w:rFonts w:ascii="Arial" w:hAnsi="Arial" w:cs="Arial"/>
          <w:sz w:val="18"/>
          <w:szCs w:val="18"/>
        </w:rPr>
        <w:t>Узс</w:t>
      </w:r>
      <w:r w:rsidR="00C11131">
        <w:rPr>
          <w:rFonts w:ascii="Arial" w:hAnsi="Arial" w:cs="Arial"/>
          <w:sz w:val="18"/>
          <w:szCs w:val="18"/>
        </w:rPr>
        <w:t>тандарт</w:t>
      </w:r>
      <w:proofErr w:type="spellEnd"/>
      <w:r w:rsidR="00C11131">
        <w:rPr>
          <w:rFonts w:ascii="Arial" w:hAnsi="Arial" w:cs="Arial"/>
          <w:sz w:val="18"/>
          <w:szCs w:val="18"/>
        </w:rPr>
        <w:t>» № 08/464 от 02.02.2021;</w:t>
      </w:r>
    </w:p>
    <w:p w:rsidR="00C11131" w:rsidRDefault="00C11131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5D12F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письмом Госстандарта РБ № 08-10/119 от 12.04.2021</w:t>
      </w:r>
      <w:r w:rsidR="00AC071E">
        <w:rPr>
          <w:rFonts w:ascii="Arial" w:hAnsi="Arial" w:cs="Arial"/>
          <w:sz w:val="18"/>
          <w:szCs w:val="18"/>
        </w:rPr>
        <w:t>;</w:t>
      </w:r>
    </w:p>
    <w:p w:rsidR="00AC071E" w:rsidRDefault="00AC071E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proofErr w:type="spellStart"/>
      <w:r>
        <w:rPr>
          <w:rFonts w:ascii="Arial" w:hAnsi="Arial" w:cs="Arial"/>
          <w:sz w:val="18"/>
          <w:szCs w:val="18"/>
        </w:rPr>
        <w:t>Росстандарта</w:t>
      </w:r>
      <w:proofErr w:type="spellEnd"/>
      <w:r>
        <w:rPr>
          <w:rFonts w:ascii="Arial" w:hAnsi="Arial" w:cs="Arial"/>
          <w:sz w:val="18"/>
          <w:szCs w:val="18"/>
        </w:rPr>
        <w:t xml:space="preserve"> № АШ-1280/03 от 14.05.2021.</w:t>
      </w:r>
    </w:p>
    <w:sectPr w:rsidR="00AC071E" w:rsidSect="0038073F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5F9" w:rsidRDefault="004015F9" w:rsidP="00124985">
      <w:r>
        <w:separator/>
      </w:r>
    </w:p>
  </w:endnote>
  <w:endnote w:type="continuationSeparator" w:id="0">
    <w:p w:rsidR="004015F9" w:rsidRDefault="004015F9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85" w:rsidRPr="00411071" w:rsidRDefault="00124985" w:rsidP="0041107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5F9" w:rsidRDefault="004015F9" w:rsidP="00124985">
      <w:r>
        <w:separator/>
      </w:r>
    </w:p>
  </w:footnote>
  <w:footnote w:type="continuationSeparator" w:id="0">
    <w:p w:rsidR="004015F9" w:rsidRDefault="004015F9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3BA4"/>
    <w:rsid w:val="00034D69"/>
    <w:rsid w:val="00035500"/>
    <w:rsid w:val="00061024"/>
    <w:rsid w:val="0008354E"/>
    <w:rsid w:val="000A3FA8"/>
    <w:rsid w:val="000B0DC5"/>
    <w:rsid w:val="000C0F86"/>
    <w:rsid w:val="000C3475"/>
    <w:rsid w:val="000D30D9"/>
    <w:rsid w:val="000D556D"/>
    <w:rsid w:val="000E0BA3"/>
    <w:rsid w:val="000E40C5"/>
    <w:rsid w:val="000F526E"/>
    <w:rsid w:val="0010141D"/>
    <w:rsid w:val="0011396A"/>
    <w:rsid w:val="00121810"/>
    <w:rsid w:val="00124985"/>
    <w:rsid w:val="001335F1"/>
    <w:rsid w:val="001519FA"/>
    <w:rsid w:val="00172B44"/>
    <w:rsid w:val="00176C52"/>
    <w:rsid w:val="0018277E"/>
    <w:rsid w:val="001844E6"/>
    <w:rsid w:val="00184ED9"/>
    <w:rsid w:val="001E1F44"/>
    <w:rsid w:val="001E4F9A"/>
    <w:rsid w:val="00200207"/>
    <w:rsid w:val="0024162B"/>
    <w:rsid w:val="0026259F"/>
    <w:rsid w:val="00267E7A"/>
    <w:rsid w:val="002D2EDE"/>
    <w:rsid w:val="002E32C0"/>
    <w:rsid w:val="002E62A7"/>
    <w:rsid w:val="00304229"/>
    <w:rsid w:val="00307312"/>
    <w:rsid w:val="00314159"/>
    <w:rsid w:val="00335977"/>
    <w:rsid w:val="00343326"/>
    <w:rsid w:val="00354247"/>
    <w:rsid w:val="0036514B"/>
    <w:rsid w:val="0038073F"/>
    <w:rsid w:val="00382388"/>
    <w:rsid w:val="003A6D6A"/>
    <w:rsid w:val="003D3737"/>
    <w:rsid w:val="003F2D47"/>
    <w:rsid w:val="004015F9"/>
    <w:rsid w:val="00406ADF"/>
    <w:rsid w:val="00411071"/>
    <w:rsid w:val="0041735F"/>
    <w:rsid w:val="0042500F"/>
    <w:rsid w:val="00447B5A"/>
    <w:rsid w:val="0045095B"/>
    <w:rsid w:val="00475AAD"/>
    <w:rsid w:val="004B5485"/>
    <w:rsid w:val="004E568D"/>
    <w:rsid w:val="00504A3D"/>
    <w:rsid w:val="00506769"/>
    <w:rsid w:val="0051080A"/>
    <w:rsid w:val="00515505"/>
    <w:rsid w:val="005267D2"/>
    <w:rsid w:val="0053576F"/>
    <w:rsid w:val="005653DA"/>
    <w:rsid w:val="00567DB0"/>
    <w:rsid w:val="00575FD7"/>
    <w:rsid w:val="00587F73"/>
    <w:rsid w:val="005B6039"/>
    <w:rsid w:val="005C1F3B"/>
    <w:rsid w:val="005D12F8"/>
    <w:rsid w:val="005E052E"/>
    <w:rsid w:val="005E4619"/>
    <w:rsid w:val="005E58E3"/>
    <w:rsid w:val="006112EA"/>
    <w:rsid w:val="00623689"/>
    <w:rsid w:val="0063118D"/>
    <w:rsid w:val="00652642"/>
    <w:rsid w:val="00663A42"/>
    <w:rsid w:val="006A0C73"/>
    <w:rsid w:val="006B4C8B"/>
    <w:rsid w:val="00720A58"/>
    <w:rsid w:val="00720CD1"/>
    <w:rsid w:val="00743AF2"/>
    <w:rsid w:val="00781FFB"/>
    <w:rsid w:val="007835B9"/>
    <w:rsid w:val="00793591"/>
    <w:rsid w:val="007D07B8"/>
    <w:rsid w:val="007D5087"/>
    <w:rsid w:val="007F410A"/>
    <w:rsid w:val="007F508B"/>
    <w:rsid w:val="00830636"/>
    <w:rsid w:val="008A436F"/>
    <w:rsid w:val="008B0B59"/>
    <w:rsid w:val="008B28F6"/>
    <w:rsid w:val="008B51E7"/>
    <w:rsid w:val="008C1313"/>
    <w:rsid w:val="008E1EDE"/>
    <w:rsid w:val="008F4035"/>
    <w:rsid w:val="00912A99"/>
    <w:rsid w:val="00920372"/>
    <w:rsid w:val="00924BE7"/>
    <w:rsid w:val="0096316C"/>
    <w:rsid w:val="00982032"/>
    <w:rsid w:val="009B1ECA"/>
    <w:rsid w:val="009B242A"/>
    <w:rsid w:val="009B29B7"/>
    <w:rsid w:val="009B36FD"/>
    <w:rsid w:val="009C65B3"/>
    <w:rsid w:val="009D3D85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62FD"/>
    <w:rsid w:val="00B163CB"/>
    <w:rsid w:val="00B80FD8"/>
    <w:rsid w:val="00B92D12"/>
    <w:rsid w:val="00BB263F"/>
    <w:rsid w:val="00BC480B"/>
    <w:rsid w:val="00BF58A7"/>
    <w:rsid w:val="00C11131"/>
    <w:rsid w:val="00C17355"/>
    <w:rsid w:val="00C21FAE"/>
    <w:rsid w:val="00C33786"/>
    <w:rsid w:val="00C44A27"/>
    <w:rsid w:val="00C66B00"/>
    <w:rsid w:val="00C76179"/>
    <w:rsid w:val="00C82A66"/>
    <w:rsid w:val="00CA5068"/>
    <w:rsid w:val="00D27134"/>
    <w:rsid w:val="00D40D05"/>
    <w:rsid w:val="00D41335"/>
    <w:rsid w:val="00D554A1"/>
    <w:rsid w:val="00D5795E"/>
    <w:rsid w:val="00D67107"/>
    <w:rsid w:val="00D80E54"/>
    <w:rsid w:val="00DA4748"/>
    <w:rsid w:val="00DC3345"/>
    <w:rsid w:val="00DE4500"/>
    <w:rsid w:val="00E04666"/>
    <w:rsid w:val="00E22719"/>
    <w:rsid w:val="00E32D00"/>
    <w:rsid w:val="00E672B4"/>
    <w:rsid w:val="00E709CF"/>
    <w:rsid w:val="00E721EB"/>
    <w:rsid w:val="00E76A92"/>
    <w:rsid w:val="00E90189"/>
    <w:rsid w:val="00EA6E50"/>
    <w:rsid w:val="00EC16DC"/>
    <w:rsid w:val="00EF24CF"/>
    <w:rsid w:val="00F15885"/>
    <w:rsid w:val="00F22242"/>
    <w:rsid w:val="00F3070C"/>
    <w:rsid w:val="00F354AA"/>
    <w:rsid w:val="00F44BEC"/>
    <w:rsid w:val="00F468F5"/>
    <w:rsid w:val="00F82F50"/>
    <w:rsid w:val="00F917EF"/>
    <w:rsid w:val="00FA18CD"/>
    <w:rsid w:val="00FA4C06"/>
    <w:rsid w:val="00FB2AB8"/>
    <w:rsid w:val="00F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a_djafarova@mail.ru" TargetMode="External"/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e.mukhtar@nca.kz" TargetMode="External"/><Relationship Id="rId26" Type="http://schemas.openxmlformats.org/officeDocument/2006/relationships/hyperlink" Target="mailto:omezenceva@gost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nca.almat@nca.kz" TargetMode="External"/><Relationship Id="rId34" Type="http://schemas.openxmlformats.org/officeDocument/2006/relationships/footer" Target="footer1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n.stamenok@gosstandart.gov.by" TargetMode="External"/><Relationship Id="rId17" Type="http://schemas.openxmlformats.org/officeDocument/2006/relationships/hyperlink" Target="mailto:a.alibaev@mti.gov.kz" TargetMode="External"/><Relationship Id="rId25" Type="http://schemas.openxmlformats.org/officeDocument/2006/relationships/hyperlink" Target="mailto:budkin@minprom.gov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s.syrymbetova@nca.kz" TargetMode="External"/><Relationship Id="rId29" Type="http://schemas.openxmlformats.org/officeDocument/2006/relationships/hyperlink" Target="mailto:meliachenkov@niak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burak@gosstandart.gov.by" TargetMode="External"/><Relationship Id="rId24" Type="http://schemas.openxmlformats.org/officeDocument/2006/relationships/hyperlink" Target="mailto:aytmurzaeva@nism.gov.kg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a.bataev@bsca.by" TargetMode="External"/><Relationship Id="rId23" Type="http://schemas.openxmlformats.org/officeDocument/2006/relationships/hyperlink" Target="mailto:b.shabdanov@mineconom.gov.kg" TargetMode="External"/><Relationship Id="rId28" Type="http://schemas.openxmlformats.org/officeDocument/2006/relationships/hyperlink" Target="mailto:KailLA@fsa.gov.ru" TargetMode="External"/><Relationship Id="rId36" Type="http://schemas.openxmlformats.org/officeDocument/2006/relationships/header" Target="header3.xm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s.kusainova@nca.kz" TargetMode="External"/><Relationship Id="rId31" Type="http://schemas.openxmlformats.org/officeDocument/2006/relationships/hyperlink" Target="mailto:info@standard.t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sarm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sabdikarimova@mail.ru" TargetMode="External"/><Relationship Id="rId27" Type="http://schemas.openxmlformats.org/officeDocument/2006/relationships/hyperlink" Target="mailto:BuharovaA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99</cp:revision>
  <dcterms:created xsi:type="dcterms:W3CDTF">2017-11-17T07:29:00Z</dcterms:created>
  <dcterms:modified xsi:type="dcterms:W3CDTF">2021-05-20T10:31:00Z</dcterms:modified>
</cp:coreProperties>
</file>